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3BEC" w14:textId="574F23EB" w:rsidR="006E0714" w:rsidRPr="00EF0CA3" w:rsidRDefault="006E0714" w:rsidP="006E0714">
      <w:pPr>
        <w:spacing w:after="60"/>
        <w:rPr>
          <w:rFonts w:cs="Arial"/>
          <w:b/>
        </w:rPr>
      </w:pPr>
      <w:r>
        <w:rPr>
          <w:rFonts w:cs="Arial"/>
          <w:b/>
        </w:rPr>
        <w:t>Example of “K</w:t>
      </w:r>
      <w:r w:rsidRPr="00EF0CA3">
        <w:rPr>
          <w:rFonts w:cs="Arial"/>
          <w:b/>
        </w:rPr>
        <w:t>ey business practices</w:t>
      </w:r>
      <w:r>
        <w:rPr>
          <w:rFonts w:cs="Arial"/>
          <w:b/>
        </w:rPr>
        <w:t>”</w:t>
      </w:r>
      <w:bookmarkStart w:id="0" w:name="_GoBack"/>
      <w:bookmarkEnd w:id="0"/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1745"/>
        <w:gridCol w:w="4204"/>
        <w:gridCol w:w="1984"/>
        <w:gridCol w:w="1392"/>
      </w:tblGrid>
      <w:tr w:rsidR="006E0714" w:rsidRPr="00EF0CA3" w14:paraId="6A4571F4" w14:textId="77777777" w:rsidTr="006E0714">
        <w:tc>
          <w:tcPr>
            <w:tcW w:w="1745" w:type="dxa"/>
            <w:shd w:val="clear" w:color="auto" w:fill="000000" w:themeFill="text1"/>
          </w:tcPr>
          <w:p w14:paraId="4CBFAB4B" w14:textId="77777777" w:rsidR="006E0714" w:rsidRPr="006E0714" w:rsidRDefault="006E0714" w:rsidP="004B327B">
            <w:pPr>
              <w:rPr>
                <w:rFonts w:cs="Arial"/>
                <w:b/>
                <w:sz w:val="22"/>
                <w:szCs w:val="22"/>
              </w:rPr>
            </w:pPr>
            <w:r w:rsidRPr="006E0714">
              <w:rPr>
                <w:rFonts w:cs="Arial"/>
                <w:b/>
                <w:sz w:val="22"/>
                <w:szCs w:val="22"/>
              </w:rPr>
              <w:t>AREA</w:t>
            </w:r>
          </w:p>
        </w:tc>
        <w:tc>
          <w:tcPr>
            <w:tcW w:w="4204" w:type="dxa"/>
            <w:shd w:val="clear" w:color="auto" w:fill="000000" w:themeFill="text1"/>
          </w:tcPr>
          <w:p w14:paraId="701B3EED" w14:textId="77777777" w:rsidR="006E0714" w:rsidRPr="006E0714" w:rsidRDefault="006E0714" w:rsidP="004B327B">
            <w:pPr>
              <w:rPr>
                <w:rFonts w:cs="Arial"/>
                <w:b/>
                <w:sz w:val="22"/>
                <w:szCs w:val="22"/>
              </w:rPr>
            </w:pPr>
            <w:r w:rsidRPr="006E0714">
              <w:rPr>
                <w:rFonts w:cs="Arial"/>
                <w:b/>
                <w:sz w:val="22"/>
                <w:szCs w:val="22"/>
              </w:rPr>
              <w:t>PRACTICES</w:t>
            </w:r>
          </w:p>
        </w:tc>
        <w:tc>
          <w:tcPr>
            <w:tcW w:w="1984" w:type="dxa"/>
            <w:shd w:val="clear" w:color="auto" w:fill="000000" w:themeFill="text1"/>
          </w:tcPr>
          <w:p w14:paraId="6049EC67" w14:textId="77777777" w:rsidR="006E0714" w:rsidRPr="006E0714" w:rsidRDefault="006E0714" w:rsidP="004B327B">
            <w:pPr>
              <w:rPr>
                <w:rFonts w:cs="Arial"/>
                <w:b/>
                <w:sz w:val="22"/>
                <w:szCs w:val="22"/>
              </w:rPr>
            </w:pPr>
            <w:r w:rsidRPr="006E0714">
              <w:rPr>
                <w:rFonts w:cs="Arial"/>
                <w:b/>
                <w:sz w:val="22"/>
                <w:szCs w:val="22"/>
              </w:rPr>
              <w:t>FREQUENCY</w:t>
            </w:r>
          </w:p>
        </w:tc>
        <w:tc>
          <w:tcPr>
            <w:tcW w:w="1392" w:type="dxa"/>
            <w:shd w:val="clear" w:color="auto" w:fill="000000" w:themeFill="text1"/>
          </w:tcPr>
          <w:p w14:paraId="0EFF1140" w14:textId="77777777" w:rsidR="006E0714" w:rsidRPr="006E0714" w:rsidRDefault="006E0714" w:rsidP="004B327B">
            <w:pPr>
              <w:rPr>
                <w:rFonts w:cs="Arial"/>
                <w:b/>
                <w:sz w:val="22"/>
                <w:szCs w:val="22"/>
              </w:rPr>
            </w:pPr>
            <w:r w:rsidRPr="006E0714">
              <w:rPr>
                <w:rFonts w:cs="Arial"/>
                <w:b/>
                <w:sz w:val="22"/>
                <w:szCs w:val="22"/>
              </w:rPr>
              <w:t>WHO</w:t>
            </w:r>
          </w:p>
        </w:tc>
      </w:tr>
      <w:tr w:rsidR="006E0714" w:rsidRPr="00EF0CA3" w14:paraId="17424468" w14:textId="77777777" w:rsidTr="006E0714">
        <w:tc>
          <w:tcPr>
            <w:tcW w:w="1745" w:type="dxa"/>
          </w:tcPr>
          <w:p w14:paraId="05319634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Financial</w:t>
            </w:r>
          </w:p>
        </w:tc>
        <w:tc>
          <w:tcPr>
            <w:tcW w:w="4204" w:type="dxa"/>
          </w:tcPr>
          <w:p w14:paraId="5A5C0655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 xml:space="preserve">Monthly </w:t>
            </w:r>
            <w:proofErr w:type="spellStart"/>
            <w:r w:rsidRPr="006E0714">
              <w:rPr>
                <w:rFonts w:cs="Arial"/>
                <w:sz w:val="22"/>
                <w:szCs w:val="22"/>
              </w:rPr>
              <w:t>cashflow</w:t>
            </w:r>
            <w:proofErr w:type="spellEnd"/>
            <w:r w:rsidRPr="006E0714">
              <w:rPr>
                <w:rFonts w:cs="Arial"/>
                <w:sz w:val="22"/>
                <w:szCs w:val="22"/>
              </w:rPr>
              <w:t xml:space="preserve"> plan </w:t>
            </w:r>
          </w:p>
        </w:tc>
        <w:tc>
          <w:tcPr>
            <w:tcW w:w="1984" w:type="dxa"/>
          </w:tcPr>
          <w:p w14:paraId="176BC29F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Review Weekly</w:t>
            </w:r>
          </w:p>
        </w:tc>
        <w:tc>
          <w:tcPr>
            <w:tcW w:w="1392" w:type="dxa"/>
          </w:tcPr>
          <w:p w14:paraId="1C161C24" w14:textId="1221CB83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25C52EA8" w14:textId="77777777" w:rsidTr="006E0714">
        <w:tc>
          <w:tcPr>
            <w:tcW w:w="1745" w:type="dxa"/>
          </w:tcPr>
          <w:p w14:paraId="64470D84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14DE6296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Sales forecast (monthly/annual)</w:t>
            </w:r>
          </w:p>
        </w:tc>
        <w:tc>
          <w:tcPr>
            <w:tcW w:w="1984" w:type="dxa"/>
          </w:tcPr>
          <w:p w14:paraId="3278E1F8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Review weekly</w:t>
            </w:r>
          </w:p>
        </w:tc>
        <w:tc>
          <w:tcPr>
            <w:tcW w:w="1392" w:type="dxa"/>
          </w:tcPr>
          <w:p w14:paraId="6281B9E3" w14:textId="35891710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35CD8111" w14:textId="77777777" w:rsidTr="006E0714">
        <w:tc>
          <w:tcPr>
            <w:tcW w:w="1745" w:type="dxa"/>
          </w:tcPr>
          <w:p w14:paraId="189B99CE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24684536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Review debtors/creditors</w:t>
            </w:r>
          </w:p>
        </w:tc>
        <w:tc>
          <w:tcPr>
            <w:tcW w:w="1984" w:type="dxa"/>
          </w:tcPr>
          <w:p w14:paraId="4F33E622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Bi-weekly</w:t>
            </w:r>
          </w:p>
        </w:tc>
        <w:tc>
          <w:tcPr>
            <w:tcW w:w="1392" w:type="dxa"/>
          </w:tcPr>
          <w:p w14:paraId="15108510" w14:textId="67469CAC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08512713" w14:textId="77777777" w:rsidTr="006E0714">
        <w:trPr>
          <w:trHeight w:val="297"/>
        </w:trPr>
        <w:tc>
          <w:tcPr>
            <w:tcW w:w="1745" w:type="dxa"/>
          </w:tcPr>
          <w:p w14:paraId="27DD433E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6E6961BC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Pay wages/suppliers</w:t>
            </w:r>
          </w:p>
        </w:tc>
        <w:tc>
          <w:tcPr>
            <w:tcW w:w="1984" w:type="dxa"/>
          </w:tcPr>
          <w:p w14:paraId="5BD75CAF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Weekly</w:t>
            </w:r>
          </w:p>
        </w:tc>
        <w:tc>
          <w:tcPr>
            <w:tcW w:w="1392" w:type="dxa"/>
          </w:tcPr>
          <w:p w14:paraId="700B9B49" w14:textId="1AF566DA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05F381CC" w14:textId="77777777" w:rsidTr="006E0714">
        <w:tc>
          <w:tcPr>
            <w:tcW w:w="1745" w:type="dxa"/>
          </w:tcPr>
          <w:p w14:paraId="2C54B894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4939D3D7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BAS, PAYG and super each month</w:t>
            </w:r>
          </w:p>
        </w:tc>
        <w:tc>
          <w:tcPr>
            <w:tcW w:w="1984" w:type="dxa"/>
          </w:tcPr>
          <w:p w14:paraId="4A80C349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</w:t>
            </w:r>
          </w:p>
        </w:tc>
        <w:tc>
          <w:tcPr>
            <w:tcW w:w="1392" w:type="dxa"/>
          </w:tcPr>
          <w:p w14:paraId="48D09BBD" w14:textId="5377700B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61053EA5" w14:textId="77777777" w:rsidTr="006E0714">
        <w:tc>
          <w:tcPr>
            <w:tcW w:w="1745" w:type="dxa"/>
          </w:tcPr>
          <w:p w14:paraId="69C7244E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17C8C331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Review P&amp;L, BS &amp; bank balance</w:t>
            </w:r>
          </w:p>
        </w:tc>
        <w:tc>
          <w:tcPr>
            <w:tcW w:w="1984" w:type="dxa"/>
          </w:tcPr>
          <w:p w14:paraId="0BF4F623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</w:t>
            </w:r>
          </w:p>
        </w:tc>
        <w:tc>
          <w:tcPr>
            <w:tcW w:w="1392" w:type="dxa"/>
          </w:tcPr>
          <w:p w14:paraId="4F934D31" w14:textId="28122E5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1C94A6DB" w14:textId="77777777" w:rsidTr="006E0714">
        <w:tc>
          <w:tcPr>
            <w:tcW w:w="1745" w:type="dxa"/>
          </w:tcPr>
          <w:p w14:paraId="214124B9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5B2A8C72" w14:textId="2E5534CC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 xml:space="preserve">Report on financial KPIs </w:t>
            </w:r>
          </w:p>
        </w:tc>
        <w:tc>
          <w:tcPr>
            <w:tcW w:w="1984" w:type="dxa"/>
          </w:tcPr>
          <w:p w14:paraId="0A5AD6F2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</w:t>
            </w:r>
          </w:p>
        </w:tc>
        <w:tc>
          <w:tcPr>
            <w:tcW w:w="1392" w:type="dxa"/>
          </w:tcPr>
          <w:p w14:paraId="59F4BA1C" w14:textId="5C887900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7F2948BD" w14:textId="77777777" w:rsidTr="006E0714">
        <w:trPr>
          <w:trHeight w:val="261"/>
        </w:trPr>
        <w:tc>
          <w:tcPr>
            <w:tcW w:w="1745" w:type="dxa"/>
          </w:tcPr>
          <w:p w14:paraId="0DD1DB81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46DEA354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Instalment Activity Statement</w:t>
            </w:r>
          </w:p>
        </w:tc>
        <w:tc>
          <w:tcPr>
            <w:tcW w:w="1984" w:type="dxa"/>
          </w:tcPr>
          <w:p w14:paraId="662CA195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Quarterly</w:t>
            </w:r>
          </w:p>
        </w:tc>
        <w:tc>
          <w:tcPr>
            <w:tcW w:w="1392" w:type="dxa"/>
          </w:tcPr>
          <w:p w14:paraId="593FC9B0" w14:textId="7A96D415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219AB3E3" w14:textId="77777777" w:rsidTr="006E0714">
        <w:tc>
          <w:tcPr>
            <w:tcW w:w="1745" w:type="dxa"/>
          </w:tcPr>
          <w:p w14:paraId="6DD878C3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249DC5A8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Workers’ compensation insurance</w:t>
            </w:r>
          </w:p>
        </w:tc>
        <w:tc>
          <w:tcPr>
            <w:tcW w:w="1984" w:type="dxa"/>
          </w:tcPr>
          <w:p w14:paraId="53B47866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Annually</w:t>
            </w:r>
          </w:p>
        </w:tc>
        <w:tc>
          <w:tcPr>
            <w:tcW w:w="1392" w:type="dxa"/>
          </w:tcPr>
          <w:p w14:paraId="4D7BCE00" w14:textId="075316BA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7366BFFE" w14:textId="77777777" w:rsidTr="006E0714">
        <w:tc>
          <w:tcPr>
            <w:tcW w:w="1745" w:type="dxa"/>
          </w:tcPr>
          <w:p w14:paraId="46F3D5CB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Planning</w:t>
            </w:r>
          </w:p>
        </w:tc>
        <w:tc>
          <w:tcPr>
            <w:tcW w:w="4204" w:type="dxa"/>
          </w:tcPr>
          <w:p w14:paraId="135DADC8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Prepare business plan</w:t>
            </w:r>
          </w:p>
        </w:tc>
        <w:tc>
          <w:tcPr>
            <w:tcW w:w="1984" w:type="dxa"/>
          </w:tcPr>
          <w:p w14:paraId="0BE08DC1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Annually</w:t>
            </w:r>
          </w:p>
        </w:tc>
        <w:tc>
          <w:tcPr>
            <w:tcW w:w="1392" w:type="dxa"/>
          </w:tcPr>
          <w:p w14:paraId="40AACC27" w14:textId="199BA308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5AC7958E" w14:textId="77777777" w:rsidTr="006E0714">
        <w:tc>
          <w:tcPr>
            <w:tcW w:w="1745" w:type="dxa"/>
          </w:tcPr>
          <w:p w14:paraId="47E06C95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07B26CF8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Review plan/deliverables/measure</w:t>
            </w:r>
          </w:p>
        </w:tc>
        <w:tc>
          <w:tcPr>
            <w:tcW w:w="1984" w:type="dxa"/>
          </w:tcPr>
          <w:p w14:paraId="630B1B97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</w:t>
            </w:r>
          </w:p>
        </w:tc>
        <w:tc>
          <w:tcPr>
            <w:tcW w:w="1392" w:type="dxa"/>
          </w:tcPr>
          <w:p w14:paraId="3C2E6438" w14:textId="02CA2BFF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7C64914E" w14:textId="77777777" w:rsidTr="006E0714">
        <w:tc>
          <w:tcPr>
            <w:tcW w:w="1745" w:type="dxa"/>
          </w:tcPr>
          <w:p w14:paraId="35C140ED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51E4A3DB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Strategic review</w:t>
            </w:r>
          </w:p>
        </w:tc>
        <w:tc>
          <w:tcPr>
            <w:tcW w:w="1984" w:type="dxa"/>
          </w:tcPr>
          <w:p w14:paraId="4B6EE7A4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Quarterly</w:t>
            </w:r>
          </w:p>
        </w:tc>
        <w:tc>
          <w:tcPr>
            <w:tcW w:w="1392" w:type="dxa"/>
          </w:tcPr>
          <w:p w14:paraId="78B96BAC" w14:textId="2106910F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5B1CA9F6" w14:textId="77777777" w:rsidTr="006E0714">
        <w:tc>
          <w:tcPr>
            <w:tcW w:w="1745" w:type="dxa"/>
          </w:tcPr>
          <w:p w14:paraId="392745DD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Marketing</w:t>
            </w:r>
          </w:p>
        </w:tc>
        <w:tc>
          <w:tcPr>
            <w:tcW w:w="4204" w:type="dxa"/>
          </w:tcPr>
          <w:p w14:paraId="32AFF1BF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Marketing Plan</w:t>
            </w:r>
          </w:p>
        </w:tc>
        <w:tc>
          <w:tcPr>
            <w:tcW w:w="1984" w:type="dxa"/>
          </w:tcPr>
          <w:p w14:paraId="22DA0AA6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Annually (create)</w:t>
            </w:r>
          </w:p>
        </w:tc>
        <w:tc>
          <w:tcPr>
            <w:tcW w:w="1392" w:type="dxa"/>
          </w:tcPr>
          <w:p w14:paraId="21D7491D" w14:textId="13F7A181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0DE84469" w14:textId="77777777" w:rsidTr="006E0714">
        <w:tc>
          <w:tcPr>
            <w:tcW w:w="1745" w:type="dxa"/>
          </w:tcPr>
          <w:p w14:paraId="75B126B1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28265CD2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 xml:space="preserve">Review performance </w:t>
            </w:r>
          </w:p>
        </w:tc>
        <w:tc>
          <w:tcPr>
            <w:tcW w:w="1984" w:type="dxa"/>
          </w:tcPr>
          <w:p w14:paraId="62C3BC54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</w:t>
            </w:r>
          </w:p>
        </w:tc>
        <w:tc>
          <w:tcPr>
            <w:tcW w:w="1392" w:type="dxa"/>
          </w:tcPr>
          <w:p w14:paraId="0A1CCCC4" w14:textId="1DFB8D0F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2BB2BEF6" w14:textId="77777777" w:rsidTr="006E0714">
        <w:tc>
          <w:tcPr>
            <w:tcW w:w="1745" w:type="dxa"/>
          </w:tcPr>
          <w:p w14:paraId="22953561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Sales</w:t>
            </w:r>
          </w:p>
        </w:tc>
        <w:tc>
          <w:tcPr>
            <w:tcW w:w="4204" w:type="dxa"/>
          </w:tcPr>
          <w:p w14:paraId="512D9DC8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Sales pipeline</w:t>
            </w:r>
          </w:p>
        </w:tc>
        <w:tc>
          <w:tcPr>
            <w:tcW w:w="1984" w:type="dxa"/>
          </w:tcPr>
          <w:p w14:paraId="5E0AEFCD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</w:t>
            </w:r>
          </w:p>
        </w:tc>
        <w:tc>
          <w:tcPr>
            <w:tcW w:w="1392" w:type="dxa"/>
          </w:tcPr>
          <w:p w14:paraId="649E65C2" w14:textId="565F3EF5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7A1AE65A" w14:textId="77777777" w:rsidTr="006E0714">
        <w:tc>
          <w:tcPr>
            <w:tcW w:w="1745" w:type="dxa"/>
          </w:tcPr>
          <w:p w14:paraId="0354A409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HR</w:t>
            </w:r>
          </w:p>
        </w:tc>
        <w:tc>
          <w:tcPr>
            <w:tcW w:w="4204" w:type="dxa"/>
          </w:tcPr>
          <w:p w14:paraId="61259761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Letters, job descriptions and induction</w:t>
            </w:r>
          </w:p>
        </w:tc>
        <w:tc>
          <w:tcPr>
            <w:tcW w:w="1984" w:type="dxa"/>
          </w:tcPr>
          <w:p w14:paraId="7A2D4139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As required</w:t>
            </w:r>
          </w:p>
        </w:tc>
        <w:tc>
          <w:tcPr>
            <w:tcW w:w="1392" w:type="dxa"/>
          </w:tcPr>
          <w:p w14:paraId="352C2882" w14:textId="1EFF13EC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00808114" w14:textId="77777777" w:rsidTr="006E0714">
        <w:trPr>
          <w:trHeight w:val="585"/>
        </w:trPr>
        <w:tc>
          <w:tcPr>
            <w:tcW w:w="1745" w:type="dxa"/>
          </w:tcPr>
          <w:p w14:paraId="750416CF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38EBF6D0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 xml:space="preserve">Training plans </w:t>
            </w:r>
          </w:p>
        </w:tc>
        <w:tc>
          <w:tcPr>
            <w:tcW w:w="1984" w:type="dxa"/>
          </w:tcPr>
          <w:p w14:paraId="4F686DE4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Annually (create)</w:t>
            </w:r>
          </w:p>
          <w:p w14:paraId="744CA5FB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Quarterly (review)</w:t>
            </w:r>
          </w:p>
        </w:tc>
        <w:tc>
          <w:tcPr>
            <w:tcW w:w="1392" w:type="dxa"/>
          </w:tcPr>
          <w:p w14:paraId="3B888C70" w14:textId="3AAC132F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7DA86812" w14:textId="77777777" w:rsidTr="006E0714">
        <w:tc>
          <w:tcPr>
            <w:tcW w:w="1745" w:type="dxa"/>
          </w:tcPr>
          <w:p w14:paraId="5CE48E51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Communication</w:t>
            </w:r>
          </w:p>
        </w:tc>
        <w:tc>
          <w:tcPr>
            <w:tcW w:w="4204" w:type="dxa"/>
          </w:tcPr>
          <w:p w14:paraId="4734A027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Team meeting</w:t>
            </w:r>
          </w:p>
        </w:tc>
        <w:tc>
          <w:tcPr>
            <w:tcW w:w="1984" w:type="dxa"/>
          </w:tcPr>
          <w:p w14:paraId="48F0DE98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Weekly</w:t>
            </w:r>
          </w:p>
        </w:tc>
        <w:tc>
          <w:tcPr>
            <w:tcW w:w="1392" w:type="dxa"/>
          </w:tcPr>
          <w:p w14:paraId="5B9852AC" w14:textId="7668D2BB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3BC980A7" w14:textId="77777777" w:rsidTr="006E0714">
        <w:tc>
          <w:tcPr>
            <w:tcW w:w="1745" w:type="dxa"/>
          </w:tcPr>
          <w:p w14:paraId="40AD87B4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5C3BE652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 xml:space="preserve">Coffee </w:t>
            </w:r>
            <w:proofErr w:type="spellStart"/>
            <w:r w:rsidRPr="006E0714">
              <w:rPr>
                <w:rFonts w:cs="Arial"/>
                <w:sz w:val="22"/>
                <w:szCs w:val="22"/>
              </w:rPr>
              <w:t>catchups</w:t>
            </w:r>
            <w:proofErr w:type="spellEnd"/>
            <w:r w:rsidRPr="006E0714">
              <w:rPr>
                <w:rFonts w:cs="Arial"/>
                <w:sz w:val="22"/>
                <w:szCs w:val="22"/>
              </w:rPr>
              <w:t xml:space="preserve"> – one-on-ones</w:t>
            </w:r>
          </w:p>
        </w:tc>
        <w:tc>
          <w:tcPr>
            <w:tcW w:w="1984" w:type="dxa"/>
          </w:tcPr>
          <w:p w14:paraId="00FFC124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</w:t>
            </w:r>
          </w:p>
        </w:tc>
        <w:tc>
          <w:tcPr>
            <w:tcW w:w="1392" w:type="dxa"/>
          </w:tcPr>
          <w:p w14:paraId="6EA14463" w14:textId="2E6935EA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1EA8D086" w14:textId="77777777" w:rsidTr="006E0714">
        <w:tc>
          <w:tcPr>
            <w:tcW w:w="1745" w:type="dxa"/>
          </w:tcPr>
          <w:p w14:paraId="3C596142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Social</w:t>
            </w:r>
          </w:p>
        </w:tc>
        <w:tc>
          <w:tcPr>
            <w:tcW w:w="4204" w:type="dxa"/>
          </w:tcPr>
          <w:p w14:paraId="4BF4EB9B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Social celebrations</w:t>
            </w:r>
          </w:p>
        </w:tc>
        <w:tc>
          <w:tcPr>
            <w:tcW w:w="1984" w:type="dxa"/>
          </w:tcPr>
          <w:p w14:paraId="0DFF6FDB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Quarterly</w:t>
            </w:r>
          </w:p>
        </w:tc>
        <w:tc>
          <w:tcPr>
            <w:tcW w:w="1392" w:type="dxa"/>
          </w:tcPr>
          <w:p w14:paraId="1B72D02B" w14:textId="15460DBB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4B92F950" w14:textId="77777777" w:rsidTr="006E0714">
        <w:tc>
          <w:tcPr>
            <w:tcW w:w="1745" w:type="dxa"/>
          </w:tcPr>
          <w:p w14:paraId="4D54626C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Capacity planning</w:t>
            </w:r>
          </w:p>
        </w:tc>
        <w:tc>
          <w:tcPr>
            <w:tcW w:w="4204" w:type="dxa"/>
          </w:tcPr>
          <w:p w14:paraId="3950967C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Create plan</w:t>
            </w:r>
          </w:p>
          <w:p w14:paraId="63A9F74D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Update/review</w:t>
            </w:r>
          </w:p>
        </w:tc>
        <w:tc>
          <w:tcPr>
            <w:tcW w:w="1984" w:type="dxa"/>
          </w:tcPr>
          <w:p w14:paraId="0A81202A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</w:t>
            </w:r>
          </w:p>
          <w:p w14:paraId="16BBA0E9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Weekly</w:t>
            </w:r>
          </w:p>
        </w:tc>
        <w:tc>
          <w:tcPr>
            <w:tcW w:w="1392" w:type="dxa"/>
          </w:tcPr>
          <w:p w14:paraId="3718C038" w14:textId="3B89697E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1816CD9A" w14:textId="77777777" w:rsidTr="006E0714">
        <w:tc>
          <w:tcPr>
            <w:tcW w:w="1745" w:type="dxa"/>
          </w:tcPr>
          <w:p w14:paraId="60734B27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Services</w:t>
            </w:r>
          </w:p>
        </w:tc>
        <w:tc>
          <w:tcPr>
            <w:tcW w:w="4204" w:type="dxa"/>
          </w:tcPr>
          <w:p w14:paraId="4216EFE2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 xml:space="preserve">Update marketing services templates </w:t>
            </w:r>
          </w:p>
        </w:tc>
        <w:tc>
          <w:tcPr>
            <w:tcW w:w="1984" w:type="dxa"/>
          </w:tcPr>
          <w:p w14:paraId="04FD8D58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As required</w:t>
            </w:r>
          </w:p>
        </w:tc>
        <w:tc>
          <w:tcPr>
            <w:tcW w:w="1392" w:type="dxa"/>
          </w:tcPr>
          <w:p w14:paraId="0E240D16" w14:textId="21A0E735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74184F74" w14:textId="77777777" w:rsidTr="006E0714">
        <w:tc>
          <w:tcPr>
            <w:tcW w:w="1745" w:type="dxa"/>
          </w:tcPr>
          <w:p w14:paraId="3DDA40CC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Client Care</w:t>
            </w:r>
          </w:p>
        </w:tc>
        <w:tc>
          <w:tcPr>
            <w:tcW w:w="4204" w:type="dxa"/>
          </w:tcPr>
          <w:p w14:paraId="78F4A042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Management marketing meetings</w:t>
            </w:r>
          </w:p>
        </w:tc>
        <w:tc>
          <w:tcPr>
            <w:tcW w:w="1984" w:type="dxa"/>
          </w:tcPr>
          <w:p w14:paraId="5BB4EF1F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</w:t>
            </w:r>
          </w:p>
        </w:tc>
        <w:tc>
          <w:tcPr>
            <w:tcW w:w="1392" w:type="dxa"/>
          </w:tcPr>
          <w:p w14:paraId="47466EE0" w14:textId="34D2AD54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4654C3C3" w14:textId="77777777" w:rsidTr="006E0714">
        <w:tc>
          <w:tcPr>
            <w:tcW w:w="1745" w:type="dxa"/>
          </w:tcPr>
          <w:p w14:paraId="63AD0B4D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0097740D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 report on performance</w:t>
            </w:r>
          </w:p>
        </w:tc>
        <w:tc>
          <w:tcPr>
            <w:tcW w:w="1984" w:type="dxa"/>
          </w:tcPr>
          <w:p w14:paraId="4D4BB97D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</w:t>
            </w:r>
          </w:p>
        </w:tc>
        <w:tc>
          <w:tcPr>
            <w:tcW w:w="1392" w:type="dxa"/>
          </w:tcPr>
          <w:p w14:paraId="6D17D50A" w14:textId="11503786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4224B2CB" w14:textId="77777777" w:rsidTr="006E0714">
        <w:tc>
          <w:tcPr>
            <w:tcW w:w="1745" w:type="dxa"/>
          </w:tcPr>
          <w:p w14:paraId="3CE6F5AB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036B7532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Weekly status updates</w:t>
            </w:r>
          </w:p>
        </w:tc>
        <w:tc>
          <w:tcPr>
            <w:tcW w:w="1984" w:type="dxa"/>
          </w:tcPr>
          <w:p w14:paraId="4C7BAAFF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Weekly</w:t>
            </w:r>
          </w:p>
        </w:tc>
        <w:tc>
          <w:tcPr>
            <w:tcW w:w="1392" w:type="dxa"/>
          </w:tcPr>
          <w:p w14:paraId="3F5BDC71" w14:textId="4D6ED882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79F78AB3" w14:textId="77777777" w:rsidTr="006E0714">
        <w:tc>
          <w:tcPr>
            <w:tcW w:w="1745" w:type="dxa"/>
          </w:tcPr>
          <w:p w14:paraId="14EBE420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389B52F4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Quarterly review of marketing plans</w:t>
            </w:r>
          </w:p>
        </w:tc>
        <w:tc>
          <w:tcPr>
            <w:tcW w:w="1984" w:type="dxa"/>
          </w:tcPr>
          <w:p w14:paraId="39CA1E60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Quarterly</w:t>
            </w:r>
          </w:p>
        </w:tc>
        <w:tc>
          <w:tcPr>
            <w:tcW w:w="1392" w:type="dxa"/>
          </w:tcPr>
          <w:p w14:paraId="19FC2A82" w14:textId="3074E259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72747C61" w14:textId="77777777" w:rsidTr="006E0714">
        <w:tc>
          <w:tcPr>
            <w:tcW w:w="1745" w:type="dxa"/>
          </w:tcPr>
          <w:p w14:paraId="2890EE30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5B0E7656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Project debriefs</w:t>
            </w:r>
          </w:p>
        </w:tc>
        <w:tc>
          <w:tcPr>
            <w:tcW w:w="1984" w:type="dxa"/>
          </w:tcPr>
          <w:p w14:paraId="54DEA558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Project end</w:t>
            </w:r>
          </w:p>
        </w:tc>
        <w:tc>
          <w:tcPr>
            <w:tcW w:w="1392" w:type="dxa"/>
          </w:tcPr>
          <w:p w14:paraId="7C7A1494" w14:textId="0F1C321F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13C9344C" w14:textId="77777777" w:rsidTr="006E0714">
        <w:tc>
          <w:tcPr>
            <w:tcW w:w="1745" w:type="dxa"/>
          </w:tcPr>
          <w:p w14:paraId="79D496F0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6BAF5F35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Annual client survey</w:t>
            </w:r>
          </w:p>
        </w:tc>
        <w:tc>
          <w:tcPr>
            <w:tcW w:w="1984" w:type="dxa"/>
          </w:tcPr>
          <w:p w14:paraId="41E4755B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Annually</w:t>
            </w:r>
          </w:p>
        </w:tc>
        <w:tc>
          <w:tcPr>
            <w:tcW w:w="1392" w:type="dxa"/>
          </w:tcPr>
          <w:p w14:paraId="7476FCB2" w14:textId="16516C65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46305FF9" w14:textId="77777777" w:rsidTr="006E0714">
        <w:tc>
          <w:tcPr>
            <w:tcW w:w="1745" w:type="dxa"/>
          </w:tcPr>
          <w:p w14:paraId="28E8165C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6AAE9D96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Phone check-ins by M.D.</w:t>
            </w:r>
          </w:p>
        </w:tc>
        <w:tc>
          <w:tcPr>
            <w:tcW w:w="1984" w:type="dxa"/>
          </w:tcPr>
          <w:p w14:paraId="47E07F59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</w:t>
            </w:r>
          </w:p>
        </w:tc>
        <w:tc>
          <w:tcPr>
            <w:tcW w:w="1392" w:type="dxa"/>
          </w:tcPr>
          <w:p w14:paraId="0A825CD7" w14:textId="6269F7B9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6171BB77" w14:textId="77777777" w:rsidTr="006E0714">
        <w:tc>
          <w:tcPr>
            <w:tcW w:w="1745" w:type="dxa"/>
          </w:tcPr>
          <w:p w14:paraId="48DEB251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226BA59E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 xml:space="preserve">Document management system </w:t>
            </w:r>
          </w:p>
        </w:tc>
        <w:tc>
          <w:tcPr>
            <w:tcW w:w="1984" w:type="dxa"/>
          </w:tcPr>
          <w:p w14:paraId="16BD7039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 xml:space="preserve">Annually </w:t>
            </w:r>
          </w:p>
        </w:tc>
        <w:tc>
          <w:tcPr>
            <w:tcW w:w="1392" w:type="dxa"/>
          </w:tcPr>
          <w:p w14:paraId="7C86FBAB" w14:textId="52C1731D" w:rsidR="006E0714" w:rsidRPr="006E0714" w:rsidRDefault="006E0714" w:rsidP="006E0714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40CA4560" w14:textId="77777777" w:rsidTr="006E0714">
        <w:tc>
          <w:tcPr>
            <w:tcW w:w="1745" w:type="dxa"/>
          </w:tcPr>
          <w:p w14:paraId="6331B73E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054FBEC3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 xml:space="preserve">Authority to spend </w:t>
            </w:r>
          </w:p>
        </w:tc>
        <w:tc>
          <w:tcPr>
            <w:tcW w:w="1984" w:type="dxa"/>
          </w:tcPr>
          <w:p w14:paraId="5F55EE45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Annually</w:t>
            </w:r>
          </w:p>
        </w:tc>
        <w:tc>
          <w:tcPr>
            <w:tcW w:w="1392" w:type="dxa"/>
          </w:tcPr>
          <w:p w14:paraId="7EA2A614" w14:textId="6EB321C6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04966A93" w14:textId="77777777" w:rsidTr="006E0714">
        <w:tc>
          <w:tcPr>
            <w:tcW w:w="1745" w:type="dxa"/>
          </w:tcPr>
          <w:p w14:paraId="2AD4544F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2EB32BC6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IT backups</w:t>
            </w:r>
          </w:p>
        </w:tc>
        <w:tc>
          <w:tcPr>
            <w:tcW w:w="1984" w:type="dxa"/>
          </w:tcPr>
          <w:p w14:paraId="2AA312F0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Monthly</w:t>
            </w:r>
          </w:p>
        </w:tc>
        <w:tc>
          <w:tcPr>
            <w:tcW w:w="1392" w:type="dxa"/>
          </w:tcPr>
          <w:p w14:paraId="4D1A4A04" w14:textId="0416832E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589838DE" w14:textId="77777777" w:rsidTr="006E0714">
        <w:tc>
          <w:tcPr>
            <w:tcW w:w="1745" w:type="dxa"/>
          </w:tcPr>
          <w:p w14:paraId="19834B31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Insurances</w:t>
            </w:r>
          </w:p>
        </w:tc>
        <w:tc>
          <w:tcPr>
            <w:tcW w:w="4204" w:type="dxa"/>
          </w:tcPr>
          <w:p w14:paraId="5CE85CB5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Review insurances</w:t>
            </w:r>
          </w:p>
        </w:tc>
        <w:tc>
          <w:tcPr>
            <w:tcW w:w="1984" w:type="dxa"/>
          </w:tcPr>
          <w:p w14:paraId="593977A6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Annually</w:t>
            </w:r>
          </w:p>
        </w:tc>
        <w:tc>
          <w:tcPr>
            <w:tcW w:w="1392" w:type="dxa"/>
          </w:tcPr>
          <w:p w14:paraId="0CB00ABA" w14:textId="4B407D5F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59778240" w14:textId="77777777" w:rsidTr="006E0714">
        <w:tc>
          <w:tcPr>
            <w:tcW w:w="1745" w:type="dxa"/>
          </w:tcPr>
          <w:p w14:paraId="62CA786F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Sustainability</w:t>
            </w:r>
          </w:p>
        </w:tc>
        <w:tc>
          <w:tcPr>
            <w:tcW w:w="4204" w:type="dxa"/>
          </w:tcPr>
          <w:p w14:paraId="0C7B27B9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Sustainability Policy</w:t>
            </w:r>
          </w:p>
          <w:p w14:paraId="4B7A5950" w14:textId="4C5D3208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Environmental Management System</w:t>
            </w:r>
          </w:p>
        </w:tc>
        <w:tc>
          <w:tcPr>
            <w:tcW w:w="1984" w:type="dxa"/>
          </w:tcPr>
          <w:p w14:paraId="2FC1357E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Quarterly</w:t>
            </w:r>
          </w:p>
        </w:tc>
        <w:tc>
          <w:tcPr>
            <w:tcW w:w="1392" w:type="dxa"/>
          </w:tcPr>
          <w:p w14:paraId="222DFE0A" w14:textId="02567E86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  <w:tr w:rsidR="006E0714" w:rsidRPr="00EF0CA3" w14:paraId="5BAB8683" w14:textId="77777777" w:rsidTr="006E0714">
        <w:tc>
          <w:tcPr>
            <w:tcW w:w="1745" w:type="dxa"/>
            <w:tcBorders>
              <w:bottom w:val="single" w:sz="4" w:space="0" w:color="auto"/>
            </w:tcBorders>
          </w:tcPr>
          <w:p w14:paraId="58CCA911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Risk plan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3E7EC685" w14:textId="77777777" w:rsidR="006E0714" w:rsidRPr="006E0714" w:rsidRDefault="006E0714" w:rsidP="006E07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Review/update risk plan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92B1E3" w14:textId="77777777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  <w:r w:rsidRPr="006E0714">
              <w:rPr>
                <w:rFonts w:cs="Arial"/>
                <w:sz w:val="22"/>
                <w:szCs w:val="22"/>
              </w:rPr>
              <w:t>Annually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36BF1593" w14:textId="47BB952B" w:rsidR="006E0714" w:rsidRPr="006E0714" w:rsidRDefault="006E0714" w:rsidP="004B327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5E3756E" w14:textId="77777777" w:rsidR="00090FC3" w:rsidRDefault="006E0714"/>
    <w:sectPr w:rsidR="00090FC3" w:rsidSect="006E0714">
      <w:pgSz w:w="11900" w:h="16840"/>
      <w:pgMar w:top="1440" w:right="1080" w:bottom="1440" w:left="1080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493"/>
    <w:multiLevelType w:val="hybridMultilevel"/>
    <w:tmpl w:val="F54A9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C8"/>
    <w:rsid w:val="006E0714"/>
    <w:rsid w:val="006E1BC8"/>
    <w:rsid w:val="009B73A7"/>
    <w:rsid w:val="00B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8C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714"/>
    <w:rPr>
      <w:rFonts w:ascii="Arial" w:eastAsia="Times New Roman" w:hAnsi="Arial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714"/>
    <w:pPr>
      <w:ind w:left="720"/>
      <w:contextualSpacing/>
    </w:pPr>
  </w:style>
  <w:style w:type="table" w:styleId="TableGrid">
    <w:name w:val="Table Grid"/>
    <w:basedOn w:val="TableNormal"/>
    <w:uiPriority w:val="59"/>
    <w:rsid w:val="006E0714"/>
    <w:rPr>
      <w:rFonts w:eastAsiaTheme="minorEastAsia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E0714"/>
    <w:rPr>
      <w:rFonts w:ascii="Arial" w:eastAsia="Times New Roman" w:hAnsi="Arial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Macintosh Word</Application>
  <DocSecurity>0</DocSecurity>
  <Lines>10</Lines>
  <Paragraphs>3</Paragraphs>
  <ScaleCrop>false</ScaleCrop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Anderson</dc:creator>
  <cp:keywords/>
  <dc:description/>
  <cp:lastModifiedBy>Maria Anderson</cp:lastModifiedBy>
  <cp:revision>2</cp:revision>
  <dcterms:created xsi:type="dcterms:W3CDTF">2016-11-09T10:50:00Z</dcterms:created>
  <dcterms:modified xsi:type="dcterms:W3CDTF">2016-11-09T10:56:00Z</dcterms:modified>
</cp:coreProperties>
</file>